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CABFB" w14:textId="77777777" w:rsidR="00832DEC" w:rsidRDefault="00832DEC" w:rsidP="0000452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nb-NO"/>
        </w:rPr>
      </w:pPr>
    </w:p>
    <w:p w14:paraId="36AE9A99" w14:textId="77777777" w:rsidR="00832DEC" w:rsidRDefault="00832DEC" w:rsidP="0000452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nb-NO"/>
        </w:rPr>
      </w:pPr>
    </w:p>
    <w:p w14:paraId="636DA4F7" w14:textId="77777777" w:rsidR="00832DEC" w:rsidRDefault="00832DEC" w:rsidP="0000452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nb-NO"/>
        </w:rPr>
      </w:pPr>
    </w:p>
    <w:p w14:paraId="005E7937" w14:textId="77777777" w:rsidR="00004524" w:rsidRPr="00004524" w:rsidRDefault="00004524" w:rsidP="00004524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nb-NO"/>
        </w:rPr>
      </w:pPr>
      <w:r w:rsidRPr="00004524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nb-NO"/>
        </w:rPr>
        <w:t>Interkommunalt samarbeid</w:t>
      </w:r>
    </w:p>
    <w:p w14:paraId="435CF285" w14:textId="77777777" w:rsidR="00004524" w:rsidRPr="00004524" w:rsidRDefault="00004524" w:rsidP="0000452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Kommunen er med i en rekke interkommunale samarbeid. Utviklingen viser at dette har vært viktig for å sikre kompetanse og rekruttering, spesielt innen fagfelt med spesialisert kunnskap eller ettertraktet kompetanse. </w:t>
      </w:r>
    </w:p>
    <w:p w14:paraId="5FD0B35B" w14:textId="77777777" w:rsidR="00004524" w:rsidRPr="00004524" w:rsidRDefault="00004524" w:rsidP="0000452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  </w:t>
      </w:r>
    </w:p>
    <w:p w14:paraId="647D8685" w14:textId="77777777" w:rsidR="00004524" w:rsidRPr="00004524" w:rsidRDefault="00004524" w:rsidP="0000452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Under følger en oversikt på samarbeid som involverer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Rendalen</w:t>
      </w: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kommune: </w:t>
      </w:r>
    </w:p>
    <w:p w14:paraId="3E9E7BB3" w14:textId="77777777" w:rsidR="00004524" w:rsidRPr="00004524" w:rsidRDefault="00004524" w:rsidP="00004524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965"/>
        <w:gridCol w:w="2100"/>
        <w:gridCol w:w="1995"/>
      </w:tblGrid>
      <w:tr w:rsidR="00004524" w:rsidRPr="00004524" w14:paraId="11EE3300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64A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Tiltak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D763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Vertskommune/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129BF96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Kontor-kommune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B1EA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Deltakerkommuner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0F1D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Tjeneste-/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60149D9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fagområde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4EE6E163" w14:textId="77777777" w:rsidTr="00004524">
        <w:trPr>
          <w:tblCellSpacing w:w="0" w:type="dxa"/>
        </w:trPr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7409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Aksjeselskaper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7F326AD2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173B3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6" w:tgtFrame="_blank" w:history="1">
              <w:proofErr w:type="gramStart"/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>FIAS  A</w:t>
              </w:r>
              <w:proofErr w:type="gramEnd"/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>/S</w:t>
              </w:r>
            </w:hyperlink>
            <w:r w:rsidR="00004524"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0609C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Tolga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71E8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Tolga, Os, Røros, Holtålen, Tynset, Alvdal, Folldal, Rendalen, Engerdal, Stor-Elvdal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C1E48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Renovasjon + konkurranseutsatt næring </w:t>
            </w:r>
          </w:p>
        </w:tc>
      </w:tr>
      <w:tr w:rsidR="00004524" w:rsidRPr="00004524" w14:paraId="18E620A2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031C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7" w:history="1">
              <w:r w:rsidR="00004524" w:rsidRPr="00004524">
                <w:rPr>
                  <w:rStyle w:val="Hyperkobling"/>
                  <w:rFonts w:ascii="Verdana" w:eastAsia="Times New Roman" w:hAnsi="Verdana" w:cs="Times New Roman"/>
                  <w:sz w:val="18"/>
                  <w:szCs w:val="18"/>
                  <w:lang w:eastAsia="nb-NO"/>
                </w:rPr>
                <w:t>SR Produkter</w:t>
              </w:r>
            </w:hyperlink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916B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Stor-Elvdal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990F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Rendalen,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Stor-Elvdal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B6B2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Varig tilrettelagt arbeid </w:t>
            </w:r>
          </w:p>
          <w:p w14:paraId="273AE168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Attføring, kvalifisering </w:t>
            </w:r>
          </w:p>
        </w:tc>
      </w:tr>
      <w:tr w:rsidR="00004524" w:rsidRPr="00004524" w14:paraId="6660372C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EB62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Hedmark</w:t>
            </w:r>
            <w:proofErr w:type="spellEnd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 xml:space="preserve"> </w:t>
            </w:r>
            <w:proofErr w:type="spellStart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fylkesmuseum</w:t>
            </w:r>
            <w:proofErr w:type="spellEnd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 xml:space="preserve"> A/S, </w:t>
            </w:r>
            <w:proofErr w:type="spellStart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>avd</w:t>
            </w:r>
            <w:proofErr w:type="spellEnd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nb-NO"/>
              </w:rPr>
              <w:t xml:space="preserve">. 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Nord Østerdalsmuseet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DCA35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33243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Alvdal, Folldal, Rendalen, Tynset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1A78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60B5BA3F" w14:textId="77777777" w:rsidTr="00004524">
        <w:trPr>
          <w:tblCellSpacing w:w="0" w:type="dxa"/>
        </w:trPr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17B1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494AD3C1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Interkommunale selskaper (IKS)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56AA5CC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46508208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6E412" w14:textId="77777777" w:rsid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</w:pPr>
            <w:hyperlink r:id="rId8" w:tgtFrame="_blank" w:history="1"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 xml:space="preserve">IKT Fjellregionen IKS </w:t>
              </w:r>
            </w:hyperlink>
          </w:p>
          <w:p w14:paraId="21585092" w14:textId="77777777" w:rsidR="00A5196D" w:rsidRPr="00004524" w:rsidRDefault="00A5196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  <w:t>FARTT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7B63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58F1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Folldal, Alvdal, Rendalen, Tynset, Tolga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FCAB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IKT drift og utvikling </w:t>
            </w:r>
          </w:p>
        </w:tc>
      </w:tr>
      <w:tr w:rsidR="00004524" w:rsidRPr="00004524" w14:paraId="674073BA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9458D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Revisjon Fjell IKS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DE121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27D97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Oppdal, Rennebu, Holtålen, Røros, Os, Tolga, Alvdal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8D217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Revisjon </w:t>
            </w:r>
          </w:p>
        </w:tc>
      </w:tr>
      <w:tr w:rsidR="00004524" w:rsidRPr="00004524" w14:paraId="12AF8056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4895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Kontrollutvalg Fjell IKS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51E6C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D1D4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Oppdal, Rennebu, Holtålen, Røros, Os, Tolga, Alvdal, Folldal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A0DC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Kontrollutvalg </w:t>
            </w:r>
          </w:p>
        </w:tc>
      </w:tr>
      <w:tr w:rsidR="00004524" w:rsidRPr="00004524" w14:paraId="00214C65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B0C13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9" w:tgtFrame="_blank" w:history="1"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>Midt-Hedmark Brann og redning IKS</w:t>
              </w:r>
            </w:hyperlink>
            <w:r w:rsidR="00004524"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B34E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Elverum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7ED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 regionen: Tolga, </w:t>
            </w:r>
            <w:proofErr w:type="gramStart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Tynset,  Alvdal</w:t>
            </w:r>
            <w:proofErr w:type="gramEnd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, Rendalen og Folldal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7F07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Brann, redning og feiing, samt forebyggende brannvern </w:t>
            </w:r>
          </w:p>
        </w:tc>
      </w:tr>
      <w:tr w:rsidR="00004524" w:rsidRPr="00004524" w14:paraId="0BDF3FB7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C6A87" w14:textId="77777777" w:rsidR="00516D0C" w:rsidRDefault="00516D0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Gudbrandsdal</w:t>
            </w:r>
          </w:p>
          <w:p w14:paraId="780F7A7C" w14:textId="77777777" w:rsidR="00004524" w:rsidRPr="00004524" w:rsidRDefault="00516D0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krisesenter</w:t>
            </w:r>
            <w:r w:rsidR="00004524"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ACD2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Lillehammer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D48F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Tynset, Alvdal, Folldal, Rendalen, Stor-Elvdal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89AC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4FF41939" w14:textId="77777777" w:rsidTr="00004524">
        <w:trPr>
          <w:tblCellSpacing w:w="0" w:type="dxa"/>
        </w:trPr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BF3C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0FE2BCE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Samarbeidsordninger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0876C87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212A1F8D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883C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Teater i Fjellregionen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58FD0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B02D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Tynset, Alvdal, Folldal, Rendalen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7E71D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09C13B2C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19CB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0" w:tgtFrame="_blank" w:history="1"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>Pedagogisk-psykologisk tjeneste (PPT-tjeneste),  </w:t>
              </w:r>
            </w:hyperlink>
            <w:r w:rsidR="00004524"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inkl. logoped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F7C1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7E45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Tynset, Alvdal, Folldal, Rendalen, Hedmark FK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04FC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729C8C76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7AB1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Arbeidsgiverkontroll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BCD0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645E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Holtålen, Røros, Os, Tolga, Folldal, Tynset, Alvdal, Rendalen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5D657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716F0009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5884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lastRenderedPageBreak/>
              <w:t xml:space="preserve">Jordmortjeneste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AA82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sjukehus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179D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Fellesavtale Tynset, Alvdal, Tolga, Os, Folldal, Rendalen, Stor-Elvdal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D1F1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0B5DFEF8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14025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Legevakt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6B46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Tynset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432B5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A0851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476CE09B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B270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Innkjøp</w:t>
            </w:r>
            <w:r w:rsidR="00F765F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samarbeid </w:t>
            </w:r>
          </w:p>
          <w:p w14:paraId="36E4A3C3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B4B7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66C8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Tynset, Alvdal, Folldal, Rendalen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2CA0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2F4DA50D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17C8A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Geodata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98FD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207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Alvdal, Røros, Os, Tolga, Tynset, Rendalen, Folldal og NØK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7470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18823769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1A9B5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1" w:tgtFrame="_blank" w:history="1"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 xml:space="preserve">Barnevernssamarbeidet </w:t>
              </w:r>
            </w:hyperlink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85FA5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9FD14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Alvdal, Tynset, Tolga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, Folldal, Rendalen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ED4B1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832DEC" w:rsidRPr="00004524" w14:paraId="63FB3D44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477F5" w14:textId="77777777" w:rsidR="00832DEC" w:rsidRDefault="00832DE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  <w:t>NAV Nord-Østerdal</w:t>
            </w:r>
          </w:p>
          <w:p w14:paraId="18CAD06B" w14:textId="77777777" w:rsidR="00832DEC" w:rsidRDefault="00832DE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</w:pPr>
          </w:p>
          <w:p w14:paraId="37AA4741" w14:textId="77777777" w:rsidR="00832DEC" w:rsidRDefault="00832DE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eastAsia="nb-NO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4CCD" w14:textId="77777777" w:rsidR="00832DEC" w:rsidRPr="00004524" w:rsidRDefault="00832DE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Tynset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B1330" w14:textId="77777777" w:rsidR="00832DEC" w:rsidRPr="00004524" w:rsidRDefault="00832DEC" w:rsidP="00832D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Alvdal, Tynset, Tolga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, Rendalen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BF38D" w14:textId="77777777" w:rsidR="00832DEC" w:rsidRPr="00004524" w:rsidRDefault="00832DEC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004524" w:rsidRPr="00004524" w14:paraId="79D3D624" w14:textId="77777777" w:rsidTr="00004524">
        <w:trPr>
          <w:tblCellSpacing w:w="0" w:type="dxa"/>
        </w:trPr>
        <w:tc>
          <w:tcPr>
            <w:tcW w:w="85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A39C3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5E36C26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Annet avtalebasert samarbeid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  <w:p w14:paraId="75CDF8EF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34B11FA3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B23E1" w14:textId="77777777" w:rsidR="00004524" w:rsidRPr="00004524" w:rsidRDefault="008913B7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2" w:tgtFrame="_blank" w:history="1">
              <w:r w:rsidR="00004524" w:rsidRPr="0000452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nb-NO"/>
                </w:rPr>
                <w:t>Regionrådet for Fjellregionen</w:t>
              </w:r>
            </w:hyperlink>
            <w:r w:rsidR="00004524"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C51DE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Tynset/Hedmark fylkeskommune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D976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Røros, Os, Tolga, Tynset, Alvdal, Folldal, Rendalen, Hedmark </w:t>
            </w:r>
            <w:proofErr w:type="spellStart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fk</w:t>
            </w:r>
            <w:proofErr w:type="spellEnd"/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61786" w14:textId="77777777" w:rsidR="00004524" w:rsidRPr="00004524" w:rsidRDefault="00004524" w:rsidP="008005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Interessepolitisk organ, prosjekt</w:t>
            </w:r>
            <w:r w:rsidR="008005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-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ut</w:t>
            </w:r>
            <w:r w:rsidR="008005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</w:t>
            </w: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ikling og prosjektvertskap uten delegert myndighet etter § 27 i kommuneloven </w:t>
            </w:r>
          </w:p>
        </w:tc>
      </w:tr>
      <w:tr w:rsidR="00004524" w:rsidRPr="00004524" w14:paraId="7D94986E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6D4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Tverrfaglig opplæringskontor i Fjellregionen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83E6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Tynset/Røros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F71D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Røros, Os, Tolga, Tynset, Alvdal, Folldal, Rendalen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F900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Administrering av lærlingordningen i regionen </w:t>
            </w:r>
          </w:p>
        </w:tc>
      </w:tr>
      <w:tr w:rsidR="00004524" w:rsidRPr="00004524" w14:paraId="23429BC3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8BD9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Musikk i Hedmark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EB0B7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E01F1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Os, Tolga, Tynset, Folldal, Alvdal og Rendalen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D73DD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004524" w:rsidRPr="00004524" w14:paraId="11B709CB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E3D57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IKA Opplandene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4009B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Lillehammer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81786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Alvdal, Rendalen, Stor-Elvdal, Tynset, Tolga, Folldal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21A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Arkivdepot organisert etter § 27 i kommuneloven </w:t>
            </w:r>
          </w:p>
        </w:tc>
      </w:tr>
      <w:tr w:rsidR="00004524" w:rsidRPr="00004524" w14:paraId="36BDA16B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F6978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Samarbeidsavtaler DPS, Tynset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DF5B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77632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Rendalen, Alvdal, Folldal, Tynset, Tolga og 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E2F69" w14:textId="77777777" w:rsidR="00004524" w:rsidRPr="00004524" w:rsidRDefault="00004524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0045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</w:tr>
      <w:tr w:rsidR="00E45F2D" w:rsidRPr="00004524" w14:paraId="19FA10C1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64A48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Kulturskoletilbud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7FC6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Rendalen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EC40B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3B02A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E45F2D" w:rsidRPr="00004524" w14:paraId="5A32B093" w14:textId="77777777" w:rsidTr="00004524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17942" w14:textId="77777777" w:rsidR="00E45F2D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594D9" w14:textId="77777777" w:rsidR="00E45F2D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C0155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BCBB4" w14:textId="77777777" w:rsidR="00E45F2D" w:rsidRPr="00004524" w:rsidRDefault="00E45F2D" w:rsidP="00004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65ACDEBA" w14:textId="77777777" w:rsidR="00004524" w:rsidRPr="00004524" w:rsidRDefault="00004524" w:rsidP="00004524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004524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  </w:t>
      </w:r>
    </w:p>
    <w:p w14:paraId="33E971EB" w14:textId="77777777" w:rsidR="00D73AA0" w:rsidRDefault="00D73AA0"/>
    <w:sectPr w:rsidR="00D73AA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2F31B" w14:textId="77777777" w:rsidR="00832DEC" w:rsidRDefault="00832DEC" w:rsidP="00832DEC">
      <w:pPr>
        <w:spacing w:after="0" w:line="240" w:lineRule="auto"/>
      </w:pPr>
      <w:r>
        <w:separator/>
      </w:r>
    </w:p>
  </w:endnote>
  <w:endnote w:type="continuationSeparator" w:id="0">
    <w:p w14:paraId="12264007" w14:textId="77777777" w:rsidR="00832DEC" w:rsidRDefault="00832DEC" w:rsidP="0083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10E0" w14:textId="77777777" w:rsidR="00832DEC" w:rsidRDefault="00832DEC" w:rsidP="00832DEC">
      <w:pPr>
        <w:spacing w:after="0" w:line="240" w:lineRule="auto"/>
      </w:pPr>
      <w:r>
        <w:separator/>
      </w:r>
    </w:p>
  </w:footnote>
  <w:footnote w:type="continuationSeparator" w:id="0">
    <w:p w14:paraId="6A7282BB" w14:textId="77777777" w:rsidR="00832DEC" w:rsidRDefault="00832DEC" w:rsidP="0083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8C5F" w14:textId="77777777" w:rsidR="00832DEC" w:rsidRPr="009D3FB4" w:rsidRDefault="00832DEC" w:rsidP="00832DEC">
    <w:pPr>
      <w:ind w:left="1416"/>
      <w:rPr>
        <w:rFonts w:ascii="Calibri" w:hAnsi="Calibri"/>
        <w:b/>
        <w:i/>
        <w:color w:val="5B9BD5"/>
        <w:sz w:val="32"/>
        <w:szCs w:val="32"/>
      </w:rPr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0EE1A7CA" wp14:editId="01EE9C10">
          <wp:simplePos x="0" y="0"/>
          <wp:positionH relativeFrom="page">
            <wp:posOffset>5142230</wp:posOffset>
          </wp:positionH>
          <wp:positionV relativeFrom="page">
            <wp:posOffset>9525</wp:posOffset>
          </wp:positionV>
          <wp:extent cx="2410460" cy="2762250"/>
          <wp:effectExtent l="0" t="0" r="889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99" t="89" b="64691"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276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04E1">
      <w:rPr>
        <w:rFonts w:ascii="Calibri" w:hAnsi="Calibri"/>
        <w:i/>
        <w:noProof/>
        <w:color w:val="5B9BD5"/>
        <w:lang w:eastAsia="nb-NO"/>
      </w:rPr>
      <w:drawing>
        <wp:anchor distT="0" distB="0" distL="114300" distR="114300" simplePos="0" relativeHeight="251659264" behindDoc="1" locked="0" layoutInCell="1" allowOverlap="1" wp14:anchorId="39E5B212" wp14:editId="3BED2ABB">
          <wp:simplePos x="0" y="0"/>
          <wp:positionH relativeFrom="column">
            <wp:posOffset>-80010</wp:posOffset>
          </wp:positionH>
          <wp:positionV relativeFrom="paragraph">
            <wp:posOffset>13335</wp:posOffset>
          </wp:positionV>
          <wp:extent cx="952500" cy="666750"/>
          <wp:effectExtent l="0" t="0" r="0" b="0"/>
          <wp:wrapTight wrapText="bothSides">
            <wp:wrapPolygon edited="0">
              <wp:start x="0" y="0"/>
              <wp:lineTo x="0" y="20983"/>
              <wp:lineTo x="21168" y="20983"/>
              <wp:lineTo x="21168" y="0"/>
              <wp:lineTo x="0" y="0"/>
            </wp:wrapPolygon>
          </wp:wrapTight>
          <wp:docPr id="1" name="Bilde 1" descr="blaa_soelv 100px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a_soelv 100px7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E1">
      <w:rPr>
        <w:rFonts w:ascii="Calibri" w:hAnsi="Calibri"/>
        <w:b/>
        <w:i/>
        <w:color w:val="5B9BD5"/>
        <w:sz w:val="32"/>
        <w:szCs w:val="36"/>
      </w:rPr>
      <w:t>R</w:t>
    </w:r>
    <w:r>
      <w:rPr>
        <w:rFonts w:ascii="Calibri" w:hAnsi="Calibri"/>
        <w:b/>
        <w:i/>
        <w:color w:val="5B9BD5"/>
        <w:sz w:val="32"/>
        <w:szCs w:val="36"/>
      </w:rPr>
      <w:t>endalen kommune</w:t>
    </w:r>
  </w:p>
  <w:p w14:paraId="34CEF86C" w14:textId="77777777" w:rsidR="00832DEC" w:rsidRPr="00832DEC" w:rsidRDefault="00832DEC" w:rsidP="00832DE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24"/>
    <w:rsid w:val="00004524"/>
    <w:rsid w:val="000758DD"/>
    <w:rsid w:val="00175D40"/>
    <w:rsid w:val="001856F3"/>
    <w:rsid w:val="0019194B"/>
    <w:rsid w:val="001B43F2"/>
    <w:rsid w:val="00241E84"/>
    <w:rsid w:val="002E4D06"/>
    <w:rsid w:val="002F1C53"/>
    <w:rsid w:val="002F2A89"/>
    <w:rsid w:val="00330B60"/>
    <w:rsid w:val="003D4EEA"/>
    <w:rsid w:val="003F3D10"/>
    <w:rsid w:val="004143B9"/>
    <w:rsid w:val="0042472A"/>
    <w:rsid w:val="00424D44"/>
    <w:rsid w:val="00446A5B"/>
    <w:rsid w:val="004525B0"/>
    <w:rsid w:val="00475D4C"/>
    <w:rsid w:val="00481BB0"/>
    <w:rsid w:val="004B655E"/>
    <w:rsid w:val="00516D0C"/>
    <w:rsid w:val="00517B3E"/>
    <w:rsid w:val="0053429A"/>
    <w:rsid w:val="00552415"/>
    <w:rsid w:val="005D16E9"/>
    <w:rsid w:val="006226E7"/>
    <w:rsid w:val="006B3209"/>
    <w:rsid w:val="006B363F"/>
    <w:rsid w:val="006F3BFC"/>
    <w:rsid w:val="00710166"/>
    <w:rsid w:val="0072352D"/>
    <w:rsid w:val="0073697F"/>
    <w:rsid w:val="007652B1"/>
    <w:rsid w:val="007737D9"/>
    <w:rsid w:val="007779AF"/>
    <w:rsid w:val="00784939"/>
    <w:rsid w:val="008005DD"/>
    <w:rsid w:val="00832DEC"/>
    <w:rsid w:val="0087021D"/>
    <w:rsid w:val="008913B7"/>
    <w:rsid w:val="008A0C0B"/>
    <w:rsid w:val="009241D1"/>
    <w:rsid w:val="00971F29"/>
    <w:rsid w:val="0098319D"/>
    <w:rsid w:val="009B613E"/>
    <w:rsid w:val="00A06CCE"/>
    <w:rsid w:val="00A17A29"/>
    <w:rsid w:val="00A37753"/>
    <w:rsid w:val="00A5196D"/>
    <w:rsid w:val="00A63172"/>
    <w:rsid w:val="00A7159B"/>
    <w:rsid w:val="00A81849"/>
    <w:rsid w:val="00B07ACE"/>
    <w:rsid w:val="00B47DE3"/>
    <w:rsid w:val="00B96BA3"/>
    <w:rsid w:val="00BB0D09"/>
    <w:rsid w:val="00BD05C1"/>
    <w:rsid w:val="00C04566"/>
    <w:rsid w:val="00C35A88"/>
    <w:rsid w:val="00C659A5"/>
    <w:rsid w:val="00C6760B"/>
    <w:rsid w:val="00CC099C"/>
    <w:rsid w:val="00CE05B8"/>
    <w:rsid w:val="00D55C87"/>
    <w:rsid w:val="00D672C3"/>
    <w:rsid w:val="00D73AA0"/>
    <w:rsid w:val="00D93118"/>
    <w:rsid w:val="00DE0C00"/>
    <w:rsid w:val="00E137A2"/>
    <w:rsid w:val="00E45F2D"/>
    <w:rsid w:val="00E760EB"/>
    <w:rsid w:val="00EB3C32"/>
    <w:rsid w:val="00F0650B"/>
    <w:rsid w:val="00F54599"/>
    <w:rsid w:val="00F765FA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449267"/>
  <w15:docId w15:val="{C416CF72-19F4-405E-8E72-BF399DB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045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3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2DEC"/>
  </w:style>
  <w:style w:type="paragraph" w:styleId="Bunntekst">
    <w:name w:val="footer"/>
    <w:basedOn w:val="Normal"/>
    <w:link w:val="BunntekstTegn"/>
    <w:uiPriority w:val="99"/>
    <w:unhideWhenUsed/>
    <w:rsid w:val="0083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0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21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99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tt.no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r-produkter.no/" TargetMode="External"/><Relationship Id="rId12" Type="http://schemas.openxmlformats.org/officeDocument/2006/relationships/hyperlink" Target="http://www.fjellregionen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as.no" TargetMode="External"/><Relationship Id="rId11" Type="http://schemas.openxmlformats.org/officeDocument/2006/relationships/hyperlink" Target="http://www.tynset.kommune.no/4315.3367.Barnevern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ynset.kommune.no/3214.3209.Pedagogisk-psykologisk-tjeneste-PP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hbr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Holien</dc:creator>
  <cp:lastModifiedBy>Christina E. Jensen</cp:lastModifiedBy>
  <cp:revision>2</cp:revision>
  <cp:lastPrinted>2015-04-09T11:32:00Z</cp:lastPrinted>
  <dcterms:created xsi:type="dcterms:W3CDTF">2020-10-13T07:45:00Z</dcterms:created>
  <dcterms:modified xsi:type="dcterms:W3CDTF">2020-10-13T07:45:00Z</dcterms:modified>
</cp:coreProperties>
</file>